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2022年阿拉善盟应用技术研究与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开发项目申报指南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一、绿色生态领域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（财政资金拟支持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（一）生态系统保护与修复技术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指南方向1（指南代码101）：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沿黄河、黑河、居延海地区生态修复、水文技术、生物多样性保护、水污染治理、胡杨林生态系统保护研究。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指南方向2（指南代码102）：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贺兰山地区工矿废弃地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、采煤沉陷区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生态修复与保护技术研究与示范。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（二）碳达峰碳中和技术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指南方向3（指南代码103）：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风、光、热新能源先进技术研发及应用示范。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指南方向4（指南代码104）：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光热储能、压缩空气储能、电化学储能等储能技术研发及应用。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指南方向5（指南代码105）：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碳捕集利用与封存技术研究与应用。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指南方向6（指南代码106）：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节能降碳、零碳排、负碳排技术研究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指南方向7（指南代码107）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</w:rPr>
        <w:t>、湖泊、沙漠等生态固碳增汇技术研究。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指南方向8（指南代码108）：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固废资源化利用技术研究与示范。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（三）沙产业技术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指南方向9（指南代码109）：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生态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特色沙生植物资源高附加值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研发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产品成果转化。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指南方向10（指南代码110）：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药食同源食疗和健康产品研发与产业化示范。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二、高新技术领域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（财政资金拟支持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指南方向11（指南代码211）：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煤化工产业链烯烃、焦油深加工先进技术研发与应用。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指南方向12（指南代码212）：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盐化工产业链氯、氢、碱深加工先进技术研发与应用。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指南方向13（指南代码213）：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高端精细化学品及医药中间体合成先进技术研发及应用。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指南方向14（指南代码214）：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特种钢铁生产加工技术研发及应用。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指南方向15（指南代码215）：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优势特色传统产业智能化技术应用示范。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指南方向16（指南代码216）：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军民融合专题，研究内容申报单位自行确定。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yellow"/>
        </w:rPr>
      </w:pPr>
      <w:r>
        <w:rPr>
          <w:rFonts w:hint="eastAsia" w:ascii="黑体" w:hAnsi="黑体" w:eastAsia="黑体" w:cs="黑体"/>
          <w:sz w:val="32"/>
          <w:szCs w:val="32"/>
        </w:rPr>
        <w:t>三、农牧业（乡村振兴）领域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（财政资金拟支持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指南方向17（指南代码317）：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阿拉善双峰驼、白绒山羊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、小黄牛</w:t>
      </w:r>
      <w:r>
        <w:rPr>
          <w:rFonts w:hint="eastAsia" w:ascii="仿宋_GB2312" w:hAnsi="仿宋_GB2312" w:eastAsia="仿宋_GB2312" w:cs="仿宋_GB2312"/>
          <w:sz w:val="32"/>
          <w:szCs w:val="32"/>
        </w:rPr>
        <w:t>等畜类种质资源保护，优良品种选育、引进及产业化。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指南方向18（指南代码318）：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肉乳绒果蔬健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”等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重点农畜产品精深加工技术研发与应用。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指南方向19（指南代码319）：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阿拉善双峰驼、白绒山羊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、小黄牛</w:t>
      </w:r>
      <w:r>
        <w:rPr>
          <w:rFonts w:hint="eastAsia" w:ascii="仿宋_GB2312" w:hAnsi="仿宋_GB2312" w:eastAsia="仿宋_GB2312" w:cs="仿宋_GB2312"/>
          <w:sz w:val="32"/>
          <w:szCs w:val="32"/>
        </w:rPr>
        <w:t>等畜禽营养调控、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疾</w:t>
      </w:r>
      <w:r>
        <w:rPr>
          <w:rFonts w:hint="eastAsia" w:ascii="仿宋_GB2312" w:hAnsi="仿宋_GB2312" w:eastAsia="仿宋_GB2312" w:cs="仿宋_GB2312"/>
          <w:sz w:val="32"/>
          <w:szCs w:val="32"/>
        </w:rPr>
        <w:t>病防控研究，生物复合饲料、新型饲料添加剂研发。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指南方向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（指南代码3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互联网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先进数字化技术在智慧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农牧业中的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应用示范。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四、社会发展领域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（财政资金拟支持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（指南代码42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中医药（蒙医药）防治疾病新技术、新药品研究与应用。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（指南代码42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科技管理信息化建设，科技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创新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平台建设，科学普及及各类科技管理培训等。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其他</w:t>
      </w:r>
      <w:r>
        <w:rPr>
          <w:rFonts w:hint="eastAsia" w:ascii="黑体" w:hAnsi="黑体" w:eastAsia="黑体" w:cs="黑体"/>
          <w:sz w:val="32"/>
          <w:szCs w:val="32"/>
        </w:rPr>
        <w:t>领域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指南方向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（指南代码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全盟科研主体急需解决的技术需求和研发难题。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0C5451"/>
    <w:rsid w:val="00AC36EA"/>
    <w:rsid w:val="014D1D6F"/>
    <w:rsid w:val="01D86637"/>
    <w:rsid w:val="025D4D8E"/>
    <w:rsid w:val="02A12ECC"/>
    <w:rsid w:val="0462668B"/>
    <w:rsid w:val="058B20E5"/>
    <w:rsid w:val="05EF6247"/>
    <w:rsid w:val="06693D01"/>
    <w:rsid w:val="08DB07BA"/>
    <w:rsid w:val="099E1F14"/>
    <w:rsid w:val="0A00672A"/>
    <w:rsid w:val="0AD16319"/>
    <w:rsid w:val="0B7A250D"/>
    <w:rsid w:val="0C2A3F33"/>
    <w:rsid w:val="0DFF319D"/>
    <w:rsid w:val="0E686F94"/>
    <w:rsid w:val="0E6B438E"/>
    <w:rsid w:val="0E936BAF"/>
    <w:rsid w:val="0F5117D6"/>
    <w:rsid w:val="0F670FFA"/>
    <w:rsid w:val="0F825E34"/>
    <w:rsid w:val="0FD516DA"/>
    <w:rsid w:val="108605DA"/>
    <w:rsid w:val="14884078"/>
    <w:rsid w:val="19B33497"/>
    <w:rsid w:val="1B4D5548"/>
    <w:rsid w:val="1B55264E"/>
    <w:rsid w:val="1BF8044B"/>
    <w:rsid w:val="1BF87847"/>
    <w:rsid w:val="1D4209B0"/>
    <w:rsid w:val="1DB21FDA"/>
    <w:rsid w:val="1E6C03DB"/>
    <w:rsid w:val="1ECA0140"/>
    <w:rsid w:val="1F1840BF"/>
    <w:rsid w:val="200C5451"/>
    <w:rsid w:val="219739C1"/>
    <w:rsid w:val="21CF315A"/>
    <w:rsid w:val="22B1460E"/>
    <w:rsid w:val="23ED3D6C"/>
    <w:rsid w:val="24303C58"/>
    <w:rsid w:val="24970DA1"/>
    <w:rsid w:val="24D6035C"/>
    <w:rsid w:val="261A071C"/>
    <w:rsid w:val="26BC17D3"/>
    <w:rsid w:val="26F176CF"/>
    <w:rsid w:val="28E374EB"/>
    <w:rsid w:val="298A3E0B"/>
    <w:rsid w:val="2A930A9D"/>
    <w:rsid w:val="2DB976D7"/>
    <w:rsid w:val="2E7B3D22"/>
    <w:rsid w:val="2EDB6DBC"/>
    <w:rsid w:val="2F337E9A"/>
    <w:rsid w:val="309440A1"/>
    <w:rsid w:val="325F1EB3"/>
    <w:rsid w:val="32CC0FF0"/>
    <w:rsid w:val="3350510B"/>
    <w:rsid w:val="33B71CA0"/>
    <w:rsid w:val="33C543BD"/>
    <w:rsid w:val="359A03B9"/>
    <w:rsid w:val="3ABB02C8"/>
    <w:rsid w:val="3B993C04"/>
    <w:rsid w:val="3C3A425E"/>
    <w:rsid w:val="3CED6733"/>
    <w:rsid w:val="3D4312FD"/>
    <w:rsid w:val="3DF24244"/>
    <w:rsid w:val="3E88226F"/>
    <w:rsid w:val="432E715D"/>
    <w:rsid w:val="440C56F0"/>
    <w:rsid w:val="45120AE5"/>
    <w:rsid w:val="4783216D"/>
    <w:rsid w:val="481334F1"/>
    <w:rsid w:val="497D21B0"/>
    <w:rsid w:val="49C864AE"/>
    <w:rsid w:val="4A857FAB"/>
    <w:rsid w:val="4B386DCB"/>
    <w:rsid w:val="4B435E28"/>
    <w:rsid w:val="4B4F05EF"/>
    <w:rsid w:val="4C4A14AC"/>
    <w:rsid w:val="4C4B4691"/>
    <w:rsid w:val="4CF42EE2"/>
    <w:rsid w:val="4D1F6B46"/>
    <w:rsid w:val="4DCD7AB6"/>
    <w:rsid w:val="4F457D08"/>
    <w:rsid w:val="51976CDE"/>
    <w:rsid w:val="52B23907"/>
    <w:rsid w:val="54104D89"/>
    <w:rsid w:val="55A51501"/>
    <w:rsid w:val="582C415B"/>
    <w:rsid w:val="591C7D2C"/>
    <w:rsid w:val="598B6C60"/>
    <w:rsid w:val="5AE814CA"/>
    <w:rsid w:val="5B307ABF"/>
    <w:rsid w:val="5C2C64D8"/>
    <w:rsid w:val="5CA42512"/>
    <w:rsid w:val="5E40626B"/>
    <w:rsid w:val="5EDE5632"/>
    <w:rsid w:val="5FD56E87"/>
    <w:rsid w:val="60011A2A"/>
    <w:rsid w:val="628D57F7"/>
    <w:rsid w:val="63035AB9"/>
    <w:rsid w:val="639F1C85"/>
    <w:rsid w:val="64243F39"/>
    <w:rsid w:val="65423C4B"/>
    <w:rsid w:val="660B1854"/>
    <w:rsid w:val="66BB0B84"/>
    <w:rsid w:val="66F347C2"/>
    <w:rsid w:val="67144738"/>
    <w:rsid w:val="67884328"/>
    <w:rsid w:val="685017A0"/>
    <w:rsid w:val="685A43CD"/>
    <w:rsid w:val="68C1269E"/>
    <w:rsid w:val="68EA39A3"/>
    <w:rsid w:val="6A873112"/>
    <w:rsid w:val="6BD62C84"/>
    <w:rsid w:val="6C474C68"/>
    <w:rsid w:val="6CD209D6"/>
    <w:rsid w:val="6E010A7F"/>
    <w:rsid w:val="6E0B0DDA"/>
    <w:rsid w:val="6E8B1784"/>
    <w:rsid w:val="6F8C57B4"/>
    <w:rsid w:val="6FD5763E"/>
    <w:rsid w:val="70CB40BA"/>
    <w:rsid w:val="71532927"/>
    <w:rsid w:val="718D136F"/>
    <w:rsid w:val="74273CFD"/>
    <w:rsid w:val="757C5983"/>
    <w:rsid w:val="791B54B2"/>
    <w:rsid w:val="7BC77B74"/>
    <w:rsid w:val="7CE02C9B"/>
    <w:rsid w:val="7DDF11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仿宋_GB2312"/>
      <w:sz w:val="24"/>
      <w:lang w:val="en-AU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2022-03-03T12:56:00Z</dcterms:created>
  <dc:creator>宝勒尔</dc:creator>
  <cp:lastModifiedBy>宝勒尔</cp:lastModifiedBy>
  <cp:lastPrinted>2022-03-07T09:43:28Z</cp:lastPrinted>
  <dcterms:modified xsi:type="dcterms:W3CDTF">2022-03-07T13:41:55Z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F1C4C0ACECEF42979EFDD0C9AF609358</vt:lpwstr>
  </property>
</Properties>
</file>